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2C4" w:rsidRPr="00780599" w:rsidRDefault="00F112C4" w:rsidP="00F112C4">
      <w:pPr>
        <w:spacing w:line="360" w:lineRule="auto"/>
        <w:jc w:val="center"/>
        <w:rPr>
          <w:rFonts w:asciiTheme="minorEastAsia" w:eastAsiaTheme="minorEastAsia" w:hAnsiTheme="minorEastAsia"/>
          <w:sz w:val="36"/>
          <w:szCs w:val="36"/>
        </w:rPr>
      </w:pPr>
      <w:r w:rsidRPr="00780599">
        <w:rPr>
          <w:rFonts w:asciiTheme="minorEastAsia" w:eastAsiaTheme="minorEastAsia" w:hAnsiTheme="minorEastAsia" w:hint="eastAsia"/>
          <w:sz w:val="36"/>
          <w:szCs w:val="36"/>
        </w:rPr>
        <w:t>第5课时</w:t>
      </w:r>
      <w:r w:rsidRPr="00780599">
        <w:rPr>
          <w:rFonts w:asciiTheme="minorEastAsia" w:eastAsiaTheme="minorEastAsia" w:hAnsiTheme="minorEastAsia"/>
          <w:sz w:val="36"/>
          <w:szCs w:val="36"/>
        </w:rPr>
        <w:t xml:space="preserve">　</w:t>
      </w:r>
      <w:r w:rsidRPr="00780599">
        <w:rPr>
          <w:rFonts w:asciiTheme="minorEastAsia" w:eastAsiaTheme="minorEastAsia" w:hAnsiTheme="minorEastAsia" w:hint="eastAsia"/>
          <w:sz w:val="36"/>
          <w:szCs w:val="36"/>
        </w:rPr>
        <w:t>解决问题</w:t>
      </w:r>
    </w:p>
    <w:p w:rsidR="00F112C4" w:rsidRPr="00780599" w:rsidRDefault="00F112C4" w:rsidP="00F112C4">
      <w:pPr>
        <w:spacing w:line="360" w:lineRule="auto"/>
        <w:jc w:val="center"/>
        <w:rPr>
          <w:rFonts w:asciiTheme="minorEastAsia" w:eastAsiaTheme="minorEastAsia" w:hAnsiTheme="minorEastAsia"/>
          <w:sz w:val="21"/>
          <w:szCs w:val="21"/>
        </w:rPr>
      </w:pPr>
      <w:r w:rsidRPr="00780599">
        <w:rPr>
          <w:rFonts w:asciiTheme="minorEastAsia" w:eastAsiaTheme="minorEastAsia" w:hAnsiTheme="minorEastAsia"/>
          <w:noProof/>
          <w:sz w:val="21"/>
          <w:szCs w:val="21"/>
        </w:rPr>
        <w:drawing>
          <wp:inline distT="0" distB="0" distL="0" distR="0">
            <wp:extent cx="2097360" cy="360000"/>
            <wp:effectExtent l="0" t="0" r="0" b="0"/>
            <wp:docPr id="72" name="bt01.jpg" descr="id:2147490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F112C4" w:rsidRPr="00780599" w:rsidRDefault="00F112C4" w:rsidP="00F112C4">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【教学内容】</w:t>
      </w:r>
    </w:p>
    <w:p w:rsidR="00F112C4" w:rsidRPr="00780599" w:rsidRDefault="00F112C4" w:rsidP="00F112C4">
      <w:pPr>
        <w:spacing w:line="360" w:lineRule="auto"/>
        <w:ind w:firstLineChars="200" w:firstLine="420"/>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教材第</w:t>
      </w:r>
      <w:r w:rsidRPr="00780599">
        <w:rPr>
          <w:rFonts w:asciiTheme="minorEastAsia" w:eastAsiaTheme="minorEastAsia" w:hAnsiTheme="minorEastAsia"/>
          <w:sz w:val="21"/>
          <w:szCs w:val="21"/>
        </w:rPr>
        <w:t>10</w:t>
      </w:r>
      <w:r w:rsidRPr="00780599">
        <w:rPr>
          <w:rFonts w:asciiTheme="minorEastAsia" w:eastAsiaTheme="minorEastAsia" w:hAnsiTheme="minorEastAsia" w:hint="eastAsia"/>
          <w:sz w:val="21"/>
          <w:szCs w:val="21"/>
        </w:rPr>
        <w:t>页例</w:t>
      </w:r>
      <w:r w:rsidRPr="00780599">
        <w:rPr>
          <w:rFonts w:asciiTheme="minorEastAsia" w:eastAsiaTheme="minorEastAsia" w:hAnsiTheme="minorEastAsia"/>
          <w:sz w:val="21"/>
          <w:szCs w:val="21"/>
        </w:rPr>
        <w:t>5</w:t>
      </w:r>
      <w:r w:rsidRPr="00780599">
        <w:rPr>
          <w:rFonts w:asciiTheme="minorEastAsia" w:eastAsiaTheme="minorEastAsia" w:hAnsiTheme="minorEastAsia" w:hint="eastAsia"/>
          <w:sz w:val="21"/>
          <w:szCs w:val="21"/>
        </w:rPr>
        <w:t>及第</w:t>
      </w:r>
      <w:r w:rsidRPr="00780599">
        <w:rPr>
          <w:rFonts w:asciiTheme="minorEastAsia" w:eastAsiaTheme="minorEastAsia" w:hAnsiTheme="minorEastAsia"/>
          <w:sz w:val="21"/>
          <w:szCs w:val="21"/>
        </w:rPr>
        <w:t>11</w:t>
      </w:r>
      <w:r w:rsidRPr="00780599">
        <w:rPr>
          <w:rFonts w:asciiTheme="minorEastAsia" w:eastAsiaTheme="minorEastAsia" w:hAnsiTheme="minorEastAsia" w:hint="eastAsia"/>
          <w:sz w:val="21"/>
          <w:szCs w:val="21"/>
        </w:rPr>
        <w:t>页练习三第</w:t>
      </w:r>
      <w:r w:rsidRPr="00780599">
        <w:rPr>
          <w:rFonts w:asciiTheme="minorEastAsia" w:eastAsiaTheme="minorEastAsia" w:hAnsiTheme="minorEastAsia"/>
          <w:sz w:val="21"/>
          <w:szCs w:val="21"/>
        </w:rPr>
        <w:t>4</w:t>
      </w:r>
      <w:r w:rsidRPr="00780599">
        <w:rPr>
          <w:rFonts w:asciiTheme="minorEastAsia" w:eastAsiaTheme="minorEastAsia" w:hAnsiTheme="minorEastAsia" w:hint="eastAsia"/>
          <w:sz w:val="21"/>
          <w:szCs w:val="21"/>
        </w:rPr>
        <w:t>题。</w:t>
      </w:r>
    </w:p>
    <w:p w:rsidR="00F112C4" w:rsidRPr="00780599" w:rsidRDefault="00F112C4" w:rsidP="00F112C4">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【教学目标】</w:t>
      </w:r>
    </w:p>
    <w:p w:rsidR="00F112C4" w:rsidRPr="00780599" w:rsidRDefault="00F112C4" w:rsidP="00F112C4">
      <w:pPr>
        <w:spacing w:line="360" w:lineRule="auto"/>
        <w:rPr>
          <w:rFonts w:asciiTheme="minorEastAsia" w:eastAsiaTheme="minorEastAsia" w:hAnsiTheme="minorEastAsia"/>
          <w:sz w:val="21"/>
          <w:szCs w:val="21"/>
        </w:rPr>
      </w:pPr>
      <w:r w:rsidRPr="00780599">
        <w:rPr>
          <w:rFonts w:asciiTheme="minorEastAsia" w:eastAsiaTheme="minorEastAsia" w:hAnsiTheme="minorEastAsia"/>
          <w:sz w:val="21"/>
          <w:szCs w:val="21"/>
        </w:rPr>
        <w:t>1.</w:t>
      </w:r>
      <w:r w:rsidRPr="00780599">
        <w:rPr>
          <w:rFonts w:asciiTheme="minorEastAsia" w:eastAsiaTheme="minorEastAsia" w:hAnsiTheme="minorEastAsia" w:hint="eastAsia"/>
          <w:sz w:val="21"/>
          <w:szCs w:val="21"/>
        </w:rPr>
        <w:t>培养学生灵活运用数学的有关知识解决生活中的简单实际问题的能力</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发展应用意识。</w:t>
      </w:r>
    </w:p>
    <w:p w:rsidR="00F112C4" w:rsidRPr="00780599" w:rsidRDefault="00F112C4" w:rsidP="00F112C4">
      <w:pPr>
        <w:spacing w:line="360" w:lineRule="auto"/>
        <w:rPr>
          <w:rFonts w:asciiTheme="minorEastAsia" w:eastAsiaTheme="minorEastAsia" w:hAnsiTheme="minorEastAsia"/>
          <w:sz w:val="21"/>
          <w:szCs w:val="21"/>
        </w:rPr>
      </w:pP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引导学生在合作交流中勇于表达自己的想法</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学会倾听他人的意见</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通过解决实际问题</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让学生体验成功的喜悦。</w:t>
      </w:r>
    </w:p>
    <w:p w:rsidR="00F112C4" w:rsidRPr="00780599" w:rsidRDefault="00F112C4" w:rsidP="00F112C4">
      <w:pPr>
        <w:spacing w:line="360" w:lineRule="auto"/>
        <w:rPr>
          <w:rFonts w:asciiTheme="minorEastAsia" w:eastAsiaTheme="minorEastAsia" w:hAnsiTheme="minorEastAsia"/>
          <w:sz w:val="21"/>
          <w:szCs w:val="21"/>
        </w:rPr>
      </w:pPr>
      <w:r w:rsidRPr="00780599">
        <w:rPr>
          <w:rFonts w:asciiTheme="minorEastAsia" w:eastAsiaTheme="minorEastAsia" w:hAnsiTheme="minorEastAsia"/>
          <w:sz w:val="21"/>
          <w:szCs w:val="21"/>
        </w:rPr>
        <w:t>3.</w:t>
      </w:r>
      <w:r w:rsidRPr="00780599">
        <w:rPr>
          <w:rFonts w:asciiTheme="minorEastAsia" w:eastAsiaTheme="minorEastAsia" w:hAnsiTheme="minorEastAsia" w:hint="eastAsia"/>
          <w:sz w:val="21"/>
          <w:szCs w:val="21"/>
        </w:rPr>
        <w:t>灵活运用数学的有关知识解决生活中的简单实际问题</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增强应用意识。</w:t>
      </w:r>
    </w:p>
    <w:p w:rsidR="00F112C4" w:rsidRPr="00780599" w:rsidRDefault="00F112C4" w:rsidP="00F112C4">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【教学重点】</w:t>
      </w:r>
    </w:p>
    <w:p w:rsidR="00F112C4" w:rsidRPr="00780599" w:rsidRDefault="00F112C4" w:rsidP="00F112C4">
      <w:pPr>
        <w:spacing w:line="360" w:lineRule="auto"/>
        <w:ind w:firstLineChars="200" w:firstLine="420"/>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运用所学知识解决实际问题。</w:t>
      </w:r>
    </w:p>
    <w:p w:rsidR="00F112C4" w:rsidRPr="00780599" w:rsidRDefault="00F112C4" w:rsidP="00F112C4">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【教学难点】</w:t>
      </w:r>
    </w:p>
    <w:p w:rsidR="00F112C4" w:rsidRPr="00780599" w:rsidRDefault="00F112C4" w:rsidP="00F112C4">
      <w:pPr>
        <w:spacing w:line="360" w:lineRule="auto"/>
        <w:ind w:firstLineChars="200" w:firstLine="420"/>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运用数学知识解决问题</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联系学生的生活实际</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通过自主探索、合作交流</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分析、解决生活中的实际问题。</w:t>
      </w:r>
    </w:p>
    <w:p w:rsidR="00F112C4" w:rsidRPr="00780599" w:rsidRDefault="00F112C4" w:rsidP="00F112C4">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【教学准备】</w:t>
      </w:r>
    </w:p>
    <w:p w:rsidR="00F112C4" w:rsidRPr="00780599" w:rsidRDefault="00F112C4" w:rsidP="00F112C4">
      <w:pPr>
        <w:spacing w:line="360" w:lineRule="auto"/>
        <w:ind w:firstLineChars="200" w:firstLine="420"/>
        <w:rPr>
          <w:rFonts w:asciiTheme="minorEastAsia" w:eastAsiaTheme="minorEastAsia" w:hAnsiTheme="minorEastAsia"/>
          <w:sz w:val="21"/>
          <w:szCs w:val="21"/>
        </w:rPr>
      </w:pPr>
      <w:r w:rsidRPr="00780599">
        <w:rPr>
          <w:rFonts w:asciiTheme="minorEastAsia" w:eastAsiaTheme="minorEastAsia" w:hAnsiTheme="minorEastAsia"/>
          <w:sz w:val="21"/>
          <w:szCs w:val="21"/>
        </w:rPr>
        <w:t>PPT</w:t>
      </w:r>
      <w:r w:rsidRPr="00780599">
        <w:rPr>
          <w:rFonts w:asciiTheme="minorEastAsia" w:eastAsiaTheme="minorEastAsia" w:hAnsiTheme="minorEastAsia" w:hint="eastAsia"/>
          <w:sz w:val="21"/>
          <w:szCs w:val="21"/>
        </w:rPr>
        <w:t>课件。</w:t>
      </w:r>
    </w:p>
    <w:p w:rsidR="00F112C4" w:rsidRPr="00780599" w:rsidRDefault="00F112C4" w:rsidP="00F112C4">
      <w:pPr>
        <w:spacing w:line="360" w:lineRule="auto"/>
        <w:jc w:val="center"/>
        <w:rPr>
          <w:rFonts w:asciiTheme="minorEastAsia" w:eastAsiaTheme="minorEastAsia" w:hAnsiTheme="minorEastAsia"/>
          <w:sz w:val="21"/>
          <w:szCs w:val="21"/>
        </w:rPr>
      </w:pPr>
      <w:r w:rsidRPr="00780599">
        <w:rPr>
          <w:rFonts w:asciiTheme="minorEastAsia" w:eastAsiaTheme="minorEastAsia" w:hAnsiTheme="minorEastAsia"/>
          <w:noProof/>
          <w:sz w:val="21"/>
          <w:szCs w:val="21"/>
        </w:rPr>
        <w:drawing>
          <wp:inline distT="0" distB="0" distL="0" distR="0">
            <wp:extent cx="2097360" cy="360000"/>
            <wp:effectExtent l="0" t="0" r="0" b="0"/>
            <wp:docPr id="13" name="bt02.jpg" descr="id:2147490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F112C4" w:rsidRPr="00780599" w:rsidTr="00C05C3F">
        <w:trPr>
          <w:jc w:val="center"/>
        </w:trPr>
        <w:tc>
          <w:tcPr>
            <w:tcW w:w="7937" w:type="dxa"/>
            <w:tcMar>
              <w:left w:w="0" w:type="dxa"/>
              <w:right w:w="0" w:type="dxa"/>
            </w:tcMar>
            <w:vAlign w:val="center"/>
          </w:tcPr>
          <w:p w:rsidR="00F112C4" w:rsidRPr="00780599" w:rsidRDefault="00F112C4" w:rsidP="00C05C3F">
            <w:pPr>
              <w:spacing w:line="360" w:lineRule="auto"/>
              <w:jc w:val="center"/>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F112C4" w:rsidRPr="00780599" w:rsidRDefault="00F112C4" w:rsidP="00C05C3F">
            <w:pPr>
              <w:spacing w:line="360" w:lineRule="auto"/>
              <w:jc w:val="center"/>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教师批注</w:t>
            </w:r>
          </w:p>
        </w:tc>
      </w:tr>
      <w:tr w:rsidR="00F112C4" w:rsidRPr="00780599" w:rsidTr="00C05C3F">
        <w:trPr>
          <w:jc w:val="center"/>
        </w:trPr>
        <w:tc>
          <w:tcPr>
            <w:tcW w:w="7937" w:type="dxa"/>
            <w:tcMar>
              <w:left w:w="105" w:type="dxa"/>
              <w:right w:w="105" w:type="dxa"/>
            </w:tcMar>
            <w:vAlign w:val="center"/>
          </w:tcPr>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color w:val="FF00FF"/>
                <w:sz w:val="21"/>
                <w:szCs w:val="21"/>
              </w:rPr>
              <w:t>一、创设情景、引入新知</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出示教材第</w:t>
            </w:r>
            <w:r w:rsidRPr="00780599">
              <w:rPr>
                <w:rFonts w:asciiTheme="minorEastAsia" w:eastAsiaTheme="minorEastAsia" w:hAnsiTheme="minorEastAsia"/>
                <w:sz w:val="21"/>
                <w:szCs w:val="21"/>
              </w:rPr>
              <w:t>10</w:t>
            </w:r>
            <w:r w:rsidRPr="00780599">
              <w:rPr>
                <w:rFonts w:asciiTheme="minorEastAsia" w:eastAsiaTheme="minorEastAsia" w:hAnsiTheme="minorEastAsia" w:hint="eastAsia"/>
                <w:sz w:val="21"/>
                <w:szCs w:val="21"/>
              </w:rPr>
              <w:t>页情景图</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让学生说说图中有些什么内容。</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color w:val="FF00FF"/>
                <w:sz w:val="21"/>
                <w:szCs w:val="21"/>
              </w:rPr>
              <w:t>二、自主探究、学习新知</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师</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从图中你找到了哪些数学信息</w:t>
            </w:r>
            <w:r w:rsidRPr="00780599">
              <w:rPr>
                <w:rFonts w:asciiTheme="minorEastAsia" w:eastAsiaTheme="minorEastAsia" w:hAnsiTheme="minorEastAsia"/>
                <w:sz w:val="21"/>
                <w:szCs w:val="21"/>
              </w:rPr>
              <w:t>?</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生</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老师带学生到公园去玩</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一共有</w:t>
            </w:r>
            <w:r w:rsidRPr="00780599">
              <w:rPr>
                <w:rFonts w:asciiTheme="minorEastAsia" w:eastAsiaTheme="minorEastAsia" w:hAnsiTheme="minorEastAsia"/>
                <w:sz w:val="21"/>
                <w:szCs w:val="21"/>
              </w:rPr>
              <w:t>32</w:t>
            </w:r>
            <w:r w:rsidRPr="00780599">
              <w:rPr>
                <w:rFonts w:asciiTheme="minorEastAsia" w:eastAsiaTheme="minorEastAsia" w:hAnsiTheme="minorEastAsia" w:hint="eastAsia"/>
                <w:sz w:val="21"/>
                <w:szCs w:val="21"/>
              </w:rPr>
              <w:t>人</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湖边有两种船</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一种是可以坐</w:t>
            </w:r>
            <w:r w:rsidRPr="00780599">
              <w:rPr>
                <w:rFonts w:asciiTheme="minorEastAsia" w:eastAsiaTheme="minorEastAsia" w:hAnsiTheme="minorEastAsia"/>
                <w:sz w:val="21"/>
                <w:szCs w:val="21"/>
              </w:rPr>
              <w:t>4</w:t>
            </w:r>
            <w:r w:rsidRPr="00780599">
              <w:rPr>
                <w:rFonts w:asciiTheme="minorEastAsia" w:eastAsiaTheme="minorEastAsia" w:hAnsiTheme="minorEastAsia" w:hint="eastAsia"/>
                <w:sz w:val="21"/>
                <w:szCs w:val="21"/>
              </w:rPr>
              <w:t xml:space="preserve"> 人的小船</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另一种是可以坐</w:t>
            </w:r>
            <w:r w:rsidRPr="00780599">
              <w:rPr>
                <w:rFonts w:asciiTheme="minorEastAsia" w:eastAsiaTheme="minorEastAsia" w:hAnsiTheme="minorEastAsia"/>
                <w:sz w:val="21"/>
                <w:szCs w:val="21"/>
              </w:rPr>
              <w:t>6</w:t>
            </w:r>
            <w:r w:rsidRPr="00780599">
              <w:rPr>
                <w:rFonts w:asciiTheme="minorEastAsia" w:eastAsiaTheme="minorEastAsia" w:hAnsiTheme="minorEastAsia" w:hint="eastAsia"/>
                <w:sz w:val="21"/>
                <w:szCs w:val="21"/>
              </w:rPr>
              <w:t>人的大船</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坐</w:t>
            </w:r>
            <w:r w:rsidRPr="00780599">
              <w:rPr>
                <w:rFonts w:asciiTheme="minorEastAsia" w:eastAsiaTheme="minorEastAsia" w:hAnsiTheme="minorEastAsia"/>
                <w:sz w:val="21"/>
                <w:szCs w:val="21"/>
              </w:rPr>
              <w:t>4</w:t>
            </w:r>
            <w:r w:rsidRPr="00780599">
              <w:rPr>
                <w:rFonts w:asciiTheme="minorEastAsia" w:eastAsiaTheme="minorEastAsia" w:hAnsiTheme="minorEastAsia" w:hint="eastAsia"/>
                <w:sz w:val="21"/>
                <w:szCs w:val="21"/>
              </w:rPr>
              <w:t xml:space="preserve"> 人的船每条租价是</w:t>
            </w:r>
            <w:r w:rsidRPr="00780599">
              <w:rPr>
                <w:rFonts w:asciiTheme="minorEastAsia" w:eastAsiaTheme="minorEastAsia" w:hAnsiTheme="minorEastAsia"/>
                <w:sz w:val="21"/>
                <w:szCs w:val="21"/>
              </w:rPr>
              <w:t>24</w:t>
            </w:r>
            <w:r w:rsidRPr="00780599">
              <w:rPr>
                <w:rFonts w:asciiTheme="minorEastAsia" w:eastAsiaTheme="minorEastAsia" w:hAnsiTheme="minorEastAsia" w:hint="eastAsia"/>
                <w:sz w:val="21"/>
                <w:szCs w:val="21"/>
              </w:rPr>
              <w:t>元</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坐</w:t>
            </w:r>
            <w:r w:rsidRPr="00780599">
              <w:rPr>
                <w:rFonts w:asciiTheme="minorEastAsia" w:eastAsiaTheme="minorEastAsia" w:hAnsiTheme="minorEastAsia"/>
                <w:sz w:val="21"/>
                <w:szCs w:val="21"/>
              </w:rPr>
              <w:t>6</w:t>
            </w:r>
            <w:r w:rsidRPr="00780599">
              <w:rPr>
                <w:rFonts w:asciiTheme="minorEastAsia" w:eastAsiaTheme="minorEastAsia" w:hAnsiTheme="minorEastAsia" w:hint="eastAsia"/>
                <w:sz w:val="21"/>
                <w:szCs w:val="21"/>
              </w:rPr>
              <w:t>人的船每条租价是</w:t>
            </w:r>
            <w:r w:rsidRPr="00780599">
              <w:rPr>
                <w:rFonts w:asciiTheme="minorEastAsia" w:eastAsiaTheme="minorEastAsia" w:hAnsiTheme="minorEastAsia"/>
                <w:sz w:val="21"/>
                <w:szCs w:val="21"/>
              </w:rPr>
              <w:t>30</w:t>
            </w:r>
            <w:r w:rsidRPr="00780599">
              <w:rPr>
                <w:rFonts w:asciiTheme="minorEastAsia" w:eastAsiaTheme="minorEastAsia" w:hAnsiTheme="minorEastAsia" w:hint="eastAsia"/>
                <w:sz w:val="21"/>
                <w:szCs w:val="21"/>
              </w:rPr>
              <w:t>元。</w:t>
            </w:r>
          </w:p>
        </w:tc>
        <w:tc>
          <w:tcPr>
            <w:tcW w:w="2154" w:type="dxa"/>
            <w:tcMar>
              <w:left w:w="0" w:type="dxa"/>
              <w:right w:w="0" w:type="dxa"/>
            </w:tcMar>
            <w:vAlign w:val="center"/>
          </w:tcPr>
          <w:p w:rsidR="00F112C4" w:rsidRPr="00780599" w:rsidRDefault="00F112C4" w:rsidP="00C05C3F">
            <w:pPr>
              <w:spacing w:line="360" w:lineRule="auto"/>
              <w:jc w:val="center"/>
              <w:rPr>
                <w:rFonts w:asciiTheme="minorEastAsia" w:eastAsiaTheme="minorEastAsia" w:hAnsiTheme="minorEastAsia"/>
                <w:sz w:val="21"/>
                <w:szCs w:val="21"/>
              </w:rPr>
            </w:pPr>
          </w:p>
        </w:tc>
      </w:tr>
      <w:tr w:rsidR="00F112C4" w:rsidRPr="00780599" w:rsidTr="00C05C3F">
        <w:trPr>
          <w:jc w:val="center"/>
        </w:trPr>
        <w:tc>
          <w:tcPr>
            <w:tcW w:w="7937" w:type="dxa"/>
            <w:tcMar>
              <w:left w:w="105" w:type="dxa"/>
              <w:right w:w="105" w:type="dxa"/>
            </w:tcMar>
            <w:vAlign w:val="center"/>
          </w:tcPr>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sz w:val="21"/>
                <w:szCs w:val="21"/>
              </w:rPr>
              <w:t xml:space="preserve">　　</w:t>
            </w:r>
            <w:r w:rsidRPr="00780599">
              <w:rPr>
                <w:rFonts w:asciiTheme="minorEastAsia" w:eastAsiaTheme="minorEastAsia" w:hAnsiTheme="minorEastAsia" w:hint="eastAsia"/>
                <w:sz w:val="21"/>
                <w:szCs w:val="21"/>
              </w:rPr>
              <w:t>师</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结合刚才这位同学从这幅图中找到的信息</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你可以提出什么问题</w:t>
            </w:r>
            <w:r w:rsidRPr="00780599">
              <w:rPr>
                <w:rFonts w:asciiTheme="minorEastAsia" w:eastAsiaTheme="minorEastAsia" w:hAnsiTheme="minorEastAsia"/>
                <w:sz w:val="21"/>
                <w:szCs w:val="21"/>
              </w:rPr>
              <w:t>?</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生</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结合生活实际</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怎样租船比较划算</w:t>
            </w:r>
            <w:r w:rsidRPr="00780599">
              <w:rPr>
                <w:rFonts w:asciiTheme="minorEastAsia" w:eastAsiaTheme="minorEastAsia" w:hAnsiTheme="minorEastAsia"/>
                <w:sz w:val="21"/>
                <w:szCs w:val="21"/>
              </w:rPr>
              <w:t>?</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lastRenderedPageBreak/>
              <w:t>让学生自己讨论</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看有哪些租船方案。</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生</w:t>
            </w:r>
            <w:r w:rsidRPr="00780599">
              <w:rPr>
                <w:rFonts w:asciiTheme="minorEastAsia" w:eastAsiaTheme="minorEastAsia" w:hAnsiTheme="minorEastAsia"/>
                <w:sz w:val="21"/>
                <w:szCs w:val="21"/>
              </w:rPr>
              <w:t>1:</w:t>
            </w:r>
            <w:r w:rsidRPr="00780599">
              <w:rPr>
                <w:rFonts w:asciiTheme="minorEastAsia" w:eastAsiaTheme="minorEastAsia" w:hAnsiTheme="minorEastAsia" w:hint="eastAsia"/>
                <w:sz w:val="21"/>
                <w:szCs w:val="21"/>
              </w:rPr>
              <w:t>全租小船。</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sz w:val="21"/>
                <w:szCs w:val="21"/>
              </w:rPr>
              <w:t>32</w:t>
            </w:r>
            <w:r w:rsidRPr="00780599">
              <w:rPr>
                <w:rFonts w:asciiTheme="minorEastAsia" w:eastAsiaTheme="minorEastAsia" w:hAnsiTheme="minorEastAsia" w:cs="宋体" w:hint="eastAsia"/>
                <w:sz w:val="21"/>
                <w:szCs w:val="21"/>
              </w:rPr>
              <w:t>÷</w:t>
            </w:r>
            <w:r w:rsidRPr="00780599">
              <w:rPr>
                <w:rFonts w:asciiTheme="minorEastAsia" w:eastAsiaTheme="minorEastAsia" w:hAnsiTheme="minorEastAsia" w:cs="SimSun-ExtB" w:hint="eastAsia"/>
                <w:sz w:val="21"/>
                <w:szCs w:val="21"/>
              </w:rPr>
              <w:t>4=8</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条</w:t>
            </w:r>
            <w:r w:rsidRPr="00780599">
              <w:rPr>
                <w:rFonts w:asciiTheme="minorEastAsia" w:eastAsiaTheme="minorEastAsia" w:hAnsiTheme="minorEastAsia"/>
                <w:sz w:val="21"/>
                <w:szCs w:val="21"/>
              </w:rPr>
              <w:t>)</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sz w:val="21"/>
                <w:szCs w:val="21"/>
              </w:rPr>
              <w:t>24</w:t>
            </w:r>
            <w:r w:rsidRPr="00780599">
              <w:rPr>
                <w:rFonts w:asciiTheme="minorEastAsia" w:eastAsiaTheme="minorEastAsia" w:hAnsiTheme="minorEastAsia" w:cs="宋体" w:hint="eastAsia"/>
                <w:sz w:val="21"/>
                <w:szCs w:val="21"/>
              </w:rPr>
              <w:t>×</w:t>
            </w:r>
            <w:r w:rsidRPr="00780599">
              <w:rPr>
                <w:rFonts w:asciiTheme="minorEastAsia" w:eastAsiaTheme="minorEastAsia" w:hAnsiTheme="minorEastAsia" w:cs="SimSun-ExtB" w:hint="eastAsia"/>
                <w:sz w:val="21"/>
                <w:szCs w:val="21"/>
              </w:rPr>
              <w:t>8=192</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元</w:t>
            </w:r>
            <w:r w:rsidRPr="00780599">
              <w:rPr>
                <w:rFonts w:asciiTheme="minorEastAsia" w:eastAsiaTheme="minorEastAsia" w:hAnsiTheme="minorEastAsia"/>
                <w:sz w:val="21"/>
                <w:szCs w:val="21"/>
              </w:rPr>
              <w:t>)</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生</w:t>
            </w: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可以全租大船。</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sz w:val="21"/>
                <w:szCs w:val="21"/>
              </w:rPr>
              <w:t>32÷6=5(</w:t>
            </w:r>
            <w:r w:rsidRPr="00780599">
              <w:rPr>
                <w:rFonts w:asciiTheme="minorEastAsia" w:eastAsiaTheme="minorEastAsia" w:hAnsiTheme="minorEastAsia" w:hint="eastAsia"/>
                <w:sz w:val="21"/>
                <w:szCs w:val="21"/>
              </w:rPr>
              <w:t>条</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w:t>
            </w: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人</w:t>
            </w:r>
            <w:r w:rsidRPr="00780599">
              <w:rPr>
                <w:rFonts w:asciiTheme="minorEastAsia" w:eastAsiaTheme="minorEastAsia" w:hAnsiTheme="minorEastAsia"/>
                <w:sz w:val="21"/>
                <w:szCs w:val="21"/>
              </w:rPr>
              <w:t>)</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sz w:val="21"/>
                <w:szCs w:val="21"/>
              </w:rPr>
              <w:t>5+1=6(</w:t>
            </w:r>
            <w:r w:rsidRPr="00780599">
              <w:rPr>
                <w:rFonts w:asciiTheme="minorEastAsia" w:eastAsiaTheme="minorEastAsia" w:hAnsiTheme="minorEastAsia" w:hint="eastAsia"/>
                <w:sz w:val="21"/>
                <w:szCs w:val="21"/>
              </w:rPr>
              <w:t>条</w:t>
            </w:r>
            <w:r w:rsidRPr="00780599">
              <w:rPr>
                <w:rFonts w:asciiTheme="minorEastAsia" w:eastAsiaTheme="minorEastAsia" w:hAnsiTheme="minorEastAsia"/>
                <w:sz w:val="21"/>
                <w:szCs w:val="21"/>
              </w:rPr>
              <w:t>)　30×6=180(</w:t>
            </w:r>
            <w:r w:rsidRPr="00780599">
              <w:rPr>
                <w:rFonts w:asciiTheme="minorEastAsia" w:eastAsiaTheme="minorEastAsia" w:hAnsiTheme="minorEastAsia" w:hint="eastAsia"/>
                <w:sz w:val="21"/>
                <w:szCs w:val="21"/>
              </w:rPr>
              <w:t>元</w:t>
            </w:r>
            <w:r w:rsidRPr="00780599">
              <w:rPr>
                <w:rFonts w:asciiTheme="minorEastAsia" w:eastAsiaTheme="minorEastAsia" w:hAnsiTheme="minorEastAsia"/>
                <w:sz w:val="21"/>
                <w:szCs w:val="21"/>
              </w:rPr>
              <w:t>)</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师</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还有其他的更好的租船方案吗</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在第二个同学的租船方案中</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有一条大船只坐了</w:t>
            </w: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人</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能否把这</w:t>
            </w: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人换到一条小船上</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再少租一条大船</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这样是不是更省钱了</w:t>
            </w:r>
            <w:r w:rsidRPr="00780599">
              <w:rPr>
                <w:rFonts w:asciiTheme="minorEastAsia" w:eastAsiaTheme="minorEastAsia" w:hAnsiTheme="minorEastAsia"/>
                <w:sz w:val="21"/>
                <w:szCs w:val="21"/>
              </w:rPr>
              <w:t>?</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生</w:t>
            </w:r>
            <w:r w:rsidRPr="00780599">
              <w:rPr>
                <w:rFonts w:asciiTheme="minorEastAsia" w:eastAsiaTheme="minorEastAsia" w:hAnsiTheme="minorEastAsia"/>
                <w:sz w:val="21"/>
                <w:szCs w:val="21"/>
              </w:rPr>
              <w:t>3:32÷6=5(</w:t>
            </w:r>
            <w:r w:rsidRPr="00780599">
              <w:rPr>
                <w:rFonts w:asciiTheme="minorEastAsia" w:eastAsiaTheme="minorEastAsia" w:hAnsiTheme="minorEastAsia" w:hint="eastAsia"/>
                <w:sz w:val="21"/>
                <w:szCs w:val="21"/>
              </w:rPr>
              <w:t>条</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w:t>
            </w: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人</w:t>
            </w:r>
            <w:r w:rsidRPr="00780599">
              <w:rPr>
                <w:rFonts w:asciiTheme="minorEastAsia" w:eastAsiaTheme="minorEastAsia" w:hAnsiTheme="minorEastAsia"/>
                <w:sz w:val="21"/>
                <w:szCs w:val="21"/>
              </w:rPr>
              <w:t>),5×30+1×24=174(</w:t>
            </w:r>
            <w:r w:rsidRPr="00780599">
              <w:rPr>
                <w:rFonts w:asciiTheme="minorEastAsia" w:eastAsiaTheme="minorEastAsia" w:hAnsiTheme="minorEastAsia" w:hint="eastAsia"/>
                <w:sz w:val="21"/>
                <w:szCs w:val="21"/>
              </w:rPr>
              <w:t>元</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这样租比上面两种租法都要划算一些。</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师</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租</w:t>
            </w:r>
            <w:r w:rsidRPr="00780599">
              <w:rPr>
                <w:rFonts w:asciiTheme="minorEastAsia" w:eastAsiaTheme="minorEastAsia" w:hAnsiTheme="minorEastAsia"/>
                <w:sz w:val="21"/>
                <w:szCs w:val="21"/>
              </w:rPr>
              <w:t>5</w:t>
            </w:r>
            <w:r w:rsidRPr="00780599">
              <w:rPr>
                <w:rFonts w:asciiTheme="minorEastAsia" w:eastAsiaTheme="minorEastAsia" w:hAnsiTheme="minorEastAsia" w:hint="eastAsia"/>
                <w:sz w:val="21"/>
                <w:szCs w:val="21"/>
              </w:rPr>
              <w:t>条大船</w:t>
            </w:r>
            <w:r w:rsidRPr="00780599">
              <w:rPr>
                <w:rFonts w:asciiTheme="minorEastAsia" w:eastAsiaTheme="minorEastAsia" w:hAnsiTheme="minorEastAsia"/>
                <w:sz w:val="21"/>
                <w:szCs w:val="21"/>
              </w:rPr>
              <w:t>,1</w:t>
            </w:r>
            <w:r w:rsidRPr="00780599">
              <w:rPr>
                <w:rFonts w:asciiTheme="minorEastAsia" w:eastAsiaTheme="minorEastAsia" w:hAnsiTheme="minorEastAsia" w:hint="eastAsia"/>
                <w:sz w:val="21"/>
                <w:szCs w:val="21"/>
              </w:rPr>
              <w:t>条小船</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小船会空出</w:t>
            </w: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个座位</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如果不空座位</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会不会更省钱</w:t>
            </w:r>
            <w:r w:rsidRPr="00780599">
              <w:rPr>
                <w:rFonts w:asciiTheme="minorEastAsia" w:eastAsiaTheme="minorEastAsia" w:hAnsiTheme="minorEastAsia"/>
                <w:sz w:val="21"/>
                <w:szCs w:val="21"/>
              </w:rPr>
              <w:t>?</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生</w:t>
            </w:r>
            <w:r w:rsidRPr="00780599">
              <w:rPr>
                <w:rFonts w:asciiTheme="minorEastAsia" w:eastAsiaTheme="minorEastAsia" w:hAnsiTheme="minorEastAsia"/>
                <w:sz w:val="21"/>
                <w:szCs w:val="21"/>
              </w:rPr>
              <w:t>4:</w:t>
            </w:r>
            <w:r w:rsidRPr="00780599">
              <w:rPr>
                <w:rFonts w:asciiTheme="minorEastAsia" w:eastAsiaTheme="minorEastAsia" w:hAnsiTheme="minorEastAsia" w:hint="eastAsia"/>
                <w:sz w:val="21"/>
                <w:szCs w:val="21"/>
              </w:rPr>
              <w:t>把小船上的</w:t>
            </w: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人和</w:t>
            </w:r>
            <w:r w:rsidRPr="00780599">
              <w:rPr>
                <w:rFonts w:asciiTheme="minorEastAsia" w:eastAsiaTheme="minorEastAsia" w:hAnsiTheme="minorEastAsia"/>
                <w:sz w:val="21"/>
                <w:szCs w:val="21"/>
              </w:rPr>
              <w:t>1</w:t>
            </w:r>
            <w:r w:rsidRPr="00780599">
              <w:rPr>
                <w:rFonts w:asciiTheme="minorEastAsia" w:eastAsiaTheme="minorEastAsia" w:hAnsiTheme="minorEastAsia" w:hint="eastAsia"/>
                <w:sz w:val="21"/>
                <w:szCs w:val="21"/>
              </w:rPr>
              <w:t>条大船上的</w:t>
            </w:r>
            <w:r w:rsidRPr="00780599">
              <w:rPr>
                <w:rFonts w:asciiTheme="minorEastAsia" w:eastAsiaTheme="minorEastAsia" w:hAnsiTheme="minorEastAsia"/>
                <w:sz w:val="21"/>
                <w:szCs w:val="21"/>
              </w:rPr>
              <w:t>6</w:t>
            </w:r>
            <w:r w:rsidRPr="00780599">
              <w:rPr>
                <w:rFonts w:asciiTheme="minorEastAsia" w:eastAsiaTheme="minorEastAsia" w:hAnsiTheme="minorEastAsia" w:hint="eastAsia"/>
                <w:sz w:val="21"/>
                <w:szCs w:val="21"/>
              </w:rPr>
              <w:t>人都安排坐</w:t>
            </w: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条小船</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还可以省钱。</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sz w:val="21"/>
                <w:szCs w:val="21"/>
              </w:rPr>
              <w:t>4</w:t>
            </w:r>
            <w:r w:rsidRPr="00780599">
              <w:rPr>
                <w:rFonts w:asciiTheme="minorEastAsia" w:eastAsiaTheme="minorEastAsia" w:hAnsiTheme="minorEastAsia" w:hint="eastAsia"/>
                <w:sz w:val="21"/>
                <w:szCs w:val="21"/>
              </w:rPr>
              <w:t>条大船</w:t>
            </w:r>
            <w:r w:rsidRPr="00780599">
              <w:rPr>
                <w:rFonts w:asciiTheme="minorEastAsia" w:eastAsiaTheme="minorEastAsia" w:hAnsiTheme="minorEastAsia"/>
                <w:sz w:val="21"/>
                <w:szCs w:val="21"/>
              </w:rPr>
              <w:t>:30×4=120(</w:t>
            </w:r>
            <w:r w:rsidRPr="00780599">
              <w:rPr>
                <w:rFonts w:asciiTheme="minorEastAsia" w:eastAsiaTheme="minorEastAsia" w:hAnsiTheme="minorEastAsia" w:hint="eastAsia"/>
                <w:sz w:val="21"/>
                <w:szCs w:val="21"/>
              </w:rPr>
              <w:t>元</w:t>
            </w: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条小船</w:t>
            </w:r>
            <w:r w:rsidRPr="00780599">
              <w:rPr>
                <w:rFonts w:asciiTheme="minorEastAsia" w:eastAsiaTheme="minorEastAsia" w:hAnsiTheme="minorEastAsia"/>
                <w:sz w:val="21"/>
                <w:szCs w:val="21"/>
              </w:rPr>
              <w:t>:24×2=48(</w:t>
            </w:r>
            <w:r w:rsidRPr="00780599">
              <w:rPr>
                <w:rFonts w:asciiTheme="minorEastAsia" w:eastAsiaTheme="minorEastAsia" w:hAnsiTheme="minorEastAsia" w:hint="eastAsia"/>
                <w:sz w:val="21"/>
                <w:szCs w:val="21"/>
              </w:rPr>
              <w:t>元</w:t>
            </w:r>
            <w:r w:rsidRPr="00780599">
              <w:rPr>
                <w:rFonts w:asciiTheme="minorEastAsia" w:eastAsiaTheme="minorEastAsia" w:hAnsiTheme="minorEastAsia"/>
                <w:sz w:val="21"/>
                <w:szCs w:val="21"/>
              </w:rPr>
              <w:t>),120+48=168(</w:t>
            </w:r>
            <w:r w:rsidRPr="00780599">
              <w:rPr>
                <w:rFonts w:asciiTheme="minorEastAsia" w:eastAsiaTheme="minorEastAsia" w:hAnsiTheme="minorEastAsia" w:hint="eastAsia"/>
                <w:sz w:val="21"/>
                <w:szCs w:val="21"/>
              </w:rPr>
              <w:t>元</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color w:val="FF00FF"/>
                <w:sz w:val="21"/>
                <w:szCs w:val="21"/>
              </w:rPr>
              <w:t>三、巩固练习</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教材第</w:t>
            </w:r>
            <w:r w:rsidRPr="00780599">
              <w:rPr>
                <w:rFonts w:asciiTheme="minorEastAsia" w:eastAsiaTheme="minorEastAsia" w:hAnsiTheme="minorEastAsia"/>
                <w:sz w:val="21"/>
                <w:szCs w:val="21"/>
              </w:rPr>
              <w:t>11</w:t>
            </w:r>
            <w:r w:rsidRPr="00780599">
              <w:rPr>
                <w:rFonts w:asciiTheme="minorEastAsia" w:eastAsiaTheme="minorEastAsia" w:hAnsiTheme="minorEastAsia" w:hint="eastAsia"/>
                <w:sz w:val="21"/>
                <w:szCs w:val="21"/>
              </w:rPr>
              <w:t>页练习三第</w:t>
            </w:r>
            <w:r w:rsidRPr="00780599">
              <w:rPr>
                <w:rFonts w:asciiTheme="minorEastAsia" w:eastAsiaTheme="minorEastAsia" w:hAnsiTheme="minorEastAsia"/>
                <w:sz w:val="21"/>
                <w:szCs w:val="21"/>
              </w:rPr>
              <w:t>4</w:t>
            </w:r>
            <w:r w:rsidRPr="00780599">
              <w:rPr>
                <w:rFonts w:asciiTheme="minorEastAsia" w:eastAsiaTheme="minorEastAsia" w:hAnsiTheme="minorEastAsia" w:hint="eastAsia"/>
                <w:sz w:val="21"/>
                <w:szCs w:val="21"/>
              </w:rPr>
              <w:t>题。</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color w:val="FF00FF"/>
                <w:sz w:val="21"/>
                <w:szCs w:val="21"/>
              </w:rPr>
              <w:t>四、课堂小结</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教师小结</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我们应用数学知识解决生活中的实际问题</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要根据具体情况列出几种不同方案</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选取最合理的方案</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同时也必须考虑安全因素。</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color w:val="FF00FF"/>
                <w:sz w:val="21"/>
                <w:szCs w:val="21"/>
              </w:rPr>
              <w:t>五、布置作业</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sz w:val="21"/>
                <w:szCs w:val="21"/>
              </w:rPr>
              <w:t>1.</w:t>
            </w:r>
            <w:r w:rsidRPr="00780599">
              <w:rPr>
                <w:rFonts w:asciiTheme="minorEastAsia" w:eastAsiaTheme="minorEastAsia" w:hAnsiTheme="minorEastAsia" w:hint="eastAsia"/>
                <w:sz w:val="21"/>
                <w:szCs w:val="21"/>
              </w:rPr>
              <w:t>完成教材第</w:t>
            </w:r>
            <w:r w:rsidRPr="00780599">
              <w:rPr>
                <w:rFonts w:asciiTheme="minorEastAsia" w:eastAsiaTheme="minorEastAsia" w:hAnsiTheme="minorEastAsia"/>
                <w:sz w:val="21"/>
                <w:szCs w:val="21"/>
              </w:rPr>
              <w:t>12</w:t>
            </w:r>
            <w:r w:rsidRPr="00780599">
              <w:rPr>
                <w:rFonts w:asciiTheme="minorEastAsia" w:eastAsiaTheme="minorEastAsia" w:hAnsiTheme="minorEastAsia" w:hint="eastAsia"/>
                <w:sz w:val="21"/>
                <w:szCs w:val="21"/>
              </w:rPr>
              <w:t xml:space="preserve">页第 </w:t>
            </w:r>
            <w:r w:rsidRPr="00780599">
              <w:rPr>
                <w:rFonts w:asciiTheme="minorEastAsia" w:eastAsiaTheme="minorEastAsia" w:hAnsiTheme="minorEastAsia"/>
                <w:sz w:val="21"/>
                <w:szCs w:val="21"/>
              </w:rPr>
              <w:t>5,6</w:t>
            </w:r>
            <w:r w:rsidRPr="00780599">
              <w:rPr>
                <w:rFonts w:asciiTheme="minorEastAsia" w:eastAsiaTheme="minorEastAsia" w:hAnsiTheme="minorEastAsia" w:hint="eastAsia"/>
                <w:sz w:val="21"/>
                <w:szCs w:val="21"/>
              </w:rPr>
              <w:t>题。</w:t>
            </w:r>
          </w:p>
          <w:p w:rsidR="00F112C4" w:rsidRPr="00780599" w:rsidRDefault="00F112C4" w:rsidP="00C05C3F">
            <w:pPr>
              <w:spacing w:line="360" w:lineRule="auto"/>
              <w:rPr>
                <w:rFonts w:asciiTheme="minorEastAsia" w:eastAsiaTheme="minorEastAsia" w:hAnsiTheme="minorEastAsia"/>
                <w:sz w:val="21"/>
                <w:szCs w:val="21"/>
              </w:rPr>
            </w:pP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完成《全科王·同步课时练习》相关习题。</w:t>
            </w:r>
          </w:p>
        </w:tc>
        <w:tc>
          <w:tcPr>
            <w:tcW w:w="2154" w:type="dxa"/>
            <w:tcMar>
              <w:left w:w="0" w:type="dxa"/>
              <w:right w:w="0" w:type="dxa"/>
            </w:tcMar>
            <w:vAlign w:val="center"/>
          </w:tcPr>
          <w:p w:rsidR="00F112C4" w:rsidRPr="00780599" w:rsidRDefault="00F112C4" w:rsidP="00C05C3F">
            <w:pPr>
              <w:spacing w:line="360" w:lineRule="auto"/>
              <w:jc w:val="center"/>
              <w:rPr>
                <w:rFonts w:asciiTheme="minorEastAsia" w:eastAsiaTheme="minorEastAsia" w:hAnsiTheme="minorEastAsia"/>
                <w:sz w:val="21"/>
                <w:szCs w:val="21"/>
              </w:rPr>
            </w:pPr>
          </w:p>
        </w:tc>
      </w:tr>
    </w:tbl>
    <w:p w:rsidR="00F112C4" w:rsidRPr="00780599" w:rsidRDefault="00F112C4" w:rsidP="00F112C4">
      <w:pPr>
        <w:spacing w:line="360" w:lineRule="auto"/>
        <w:jc w:val="center"/>
        <w:rPr>
          <w:rFonts w:asciiTheme="minorEastAsia" w:eastAsiaTheme="minorEastAsia" w:hAnsiTheme="minorEastAsia"/>
          <w:sz w:val="21"/>
          <w:szCs w:val="21"/>
        </w:rPr>
      </w:pPr>
      <w:r w:rsidRPr="00780599">
        <w:rPr>
          <w:rFonts w:asciiTheme="minorEastAsia" w:eastAsiaTheme="minorEastAsia" w:hAnsiTheme="minorEastAsia"/>
          <w:noProof/>
          <w:sz w:val="21"/>
          <w:szCs w:val="21"/>
        </w:rPr>
        <w:lastRenderedPageBreak/>
        <w:drawing>
          <wp:inline distT="0" distB="0" distL="0" distR="0">
            <wp:extent cx="2097360" cy="359640"/>
            <wp:effectExtent l="0" t="0" r="0" b="0"/>
            <wp:docPr id="14" name="bt03.jpg" descr="id:2147490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59640"/>
                    </a:xfrm>
                    <a:prstGeom prst="rect">
                      <a:avLst/>
                    </a:prstGeom>
                  </pic:spPr>
                </pic:pic>
              </a:graphicData>
            </a:graphic>
          </wp:inline>
        </w:drawing>
      </w:r>
    </w:p>
    <w:p w:rsidR="00F112C4" w:rsidRPr="00780599" w:rsidRDefault="00F112C4" w:rsidP="00F112C4">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【板书设计】</w:t>
      </w:r>
    </w:p>
    <w:p w:rsidR="00F112C4" w:rsidRPr="00780599" w:rsidRDefault="00F112C4" w:rsidP="00F112C4">
      <w:pPr>
        <w:spacing w:line="360" w:lineRule="auto"/>
        <w:rPr>
          <w:rFonts w:asciiTheme="minorEastAsia" w:eastAsiaTheme="minorEastAsia" w:hAnsiTheme="minorEastAsia"/>
          <w:sz w:val="21"/>
          <w:szCs w:val="21"/>
        </w:rPr>
      </w:pPr>
    </w:p>
    <w:p w:rsidR="00F112C4" w:rsidRPr="00780599" w:rsidRDefault="00F112C4" w:rsidP="00F112C4">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解决问题</w:t>
      </w:r>
    </w:p>
    <w:p w:rsidR="00F112C4" w:rsidRPr="00780599" w:rsidRDefault="00F112C4" w:rsidP="00F112C4">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lastRenderedPageBreak/>
        <w:t>方案</w:t>
      </w:r>
      <w:r w:rsidRPr="00780599">
        <w:rPr>
          <w:rFonts w:asciiTheme="minorEastAsia" w:eastAsiaTheme="minorEastAsia" w:hAnsiTheme="minorEastAsia"/>
          <w:sz w:val="21"/>
          <w:szCs w:val="21"/>
        </w:rPr>
        <w:t>1:</w:t>
      </w:r>
      <w:r w:rsidRPr="00780599">
        <w:rPr>
          <w:rFonts w:asciiTheme="minorEastAsia" w:eastAsiaTheme="minorEastAsia" w:hAnsiTheme="minorEastAsia" w:hint="eastAsia"/>
          <w:sz w:val="21"/>
          <w:szCs w:val="21"/>
        </w:rPr>
        <w:t>全租小船。</w:t>
      </w:r>
      <w:r w:rsidRPr="00780599">
        <w:rPr>
          <w:rFonts w:asciiTheme="minorEastAsia" w:eastAsiaTheme="minorEastAsia" w:hAnsiTheme="minorEastAsia" w:hint="eastAsia"/>
          <w:sz w:val="21"/>
          <w:szCs w:val="21"/>
        </w:rPr>
        <w:br/>
      </w:r>
      <w:r w:rsidRPr="00780599">
        <w:rPr>
          <w:rFonts w:asciiTheme="minorEastAsia" w:eastAsiaTheme="minorEastAsia" w:hAnsiTheme="minorEastAsia"/>
          <w:sz w:val="21"/>
          <w:szCs w:val="21"/>
        </w:rPr>
        <w:t>32÷4=8(</w:t>
      </w:r>
      <w:r w:rsidRPr="00780599">
        <w:rPr>
          <w:rFonts w:asciiTheme="minorEastAsia" w:eastAsiaTheme="minorEastAsia" w:hAnsiTheme="minorEastAsia" w:hint="eastAsia"/>
          <w:sz w:val="21"/>
          <w:szCs w:val="21"/>
        </w:rPr>
        <w:t>条</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br/>
      </w:r>
      <w:r w:rsidRPr="00780599">
        <w:rPr>
          <w:rFonts w:asciiTheme="minorEastAsia" w:eastAsiaTheme="minorEastAsia" w:hAnsiTheme="minorEastAsia"/>
          <w:sz w:val="21"/>
          <w:szCs w:val="21"/>
        </w:rPr>
        <w:t>24×8=192(</w:t>
      </w:r>
      <w:r w:rsidRPr="00780599">
        <w:rPr>
          <w:rFonts w:asciiTheme="minorEastAsia" w:eastAsiaTheme="minorEastAsia" w:hAnsiTheme="minorEastAsia" w:hint="eastAsia"/>
          <w:sz w:val="21"/>
          <w:szCs w:val="21"/>
        </w:rPr>
        <w:t>元</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br/>
        <w:t>方案</w:t>
      </w: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全租大船。</w:t>
      </w:r>
      <w:r w:rsidRPr="00780599">
        <w:rPr>
          <w:rFonts w:asciiTheme="minorEastAsia" w:eastAsiaTheme="minorEastAsia" w:hAnsiTheme="minorEastAsia" w:hint="eastAsia"/>
          <w:sz w:val="21"/>
          <w:szCs w:val="21"/>
        </w:rPr>
        <w:br/>
      </w:r>
      <w:r w:rsidRPr="00780599">
        <w:rPr>
          <w:rFonts w:asciiTheme="minorEastAsia" w:eastAsiaTheme="minorEastAsia" w:hAnsiTheme="minorEastAsia"/>
          <w:sz w:val="21"/>
          <w:szCs w:val="21"/>
        </w:rPr>
        <w:t>32÷6=5(</w:t>
      </w:r>
      <w:r w:rsidRPr="00780599">
        <w:rPr>
          <w:rFonts w:asciiTheme="minorEastAsia" w:eastAsiaTheme="minorEastAsia" w:hAnsiTheme="minorEastAsia" w:hint="eastAsia"/>
          <w:sz w:val="21"/>
          <w:szCs w:val="21"/>
        </w:rPr>
        <w:t>条</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w:t>
      </w: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人</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br/>
      </w:r>
      <w:r w:rsidRPr="00780599">
        <w:rPr>
          <w:rFonts w:asciiTheme="minorEastAsia" w:eastAsiaTheme="minorEastAsia" w:hAnsiTheme="minorEastAsia"/>
          <w:sz w:val="21"/>
          <w:szCs w:val="21"/>
        </w:rPr>
        <w:t>5+1=6(</w:t>
      </w:r>
      <w:r w:rsidRPr="00780599">
        <w:rPr>
          <w:rFonts w:asciiTheme="minorEastAsia" w:eastAsiaTheme="minorEastAsia" w:hAnsiTheme="minorEastAsia" w:hint="eastAsia"/>
          <w:sz w:val="21"/>
          <w:szCs w:val="21"/>
        </w:rPr>
        <w:t>条</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br/>
      </w:r>
      <w:r w:rsidRPr="00780599">
        <w:rPr>
          <w:rFonts w:asciiTheme="minorEastAsia" w:eastAsiaTheme="minorEastAsia" w:hAnsiTheme="minorEastAsia"/>
          <w:sz w:val="21"/>
          <w:szCs w:val="21"/>
        </w:rPr>
        <w:t>30×6=180(</w:t>
      </w:r>
      <w:r w:rsidRPr="00780599">
        <w:rPr>
          <w:rFonts w:asciiTheme="minorEastAsia" w:eastAsiaTheme="minorEastAsia" w:hAnsiTheme="minorEastAsia" w:hint="eastAsia"/>
          <w:sz w:val="21"/>
          <w:szCs w:val="21"/>
        </w:rPr>
        <w:t>元</w:t>
      </w:r>
      <w:r w:rsidRPr="00780599">
        <w:rPr>
          <w:rFonts w:asciiTheme="minorEastAsia" w:eastAsiaTheme="minorEastAsia" w:hAnsiTheme="minorEastAsia"/>
          <w:sz w:val="21"/>
          <w:szCs w:val="21"/>
        </w:rPr>
        <w:t xml:space="preserve">)　　</w:t>
      </w:r>
      <w:r w:rsidRPr="00780599">
        <w:rPr>
          <w:rFonts w:asciiTheme="minorEastAsia" w:eastAsiaTheme="minorEastAsia" w:hAnsiTheme="minorEastAsia" w:hint="eastAsia"/>
          <w:sz w:val="21"/>
          <w:szCs w:val="21"/>
        </w:rPr>
        <w:t>方案</w:t>
      </w:r>
      <w:r w:rsidRPr="00780599">
        <w:rPr>
          <w:rFonts w:asciiTheme="minorEastAsia" w:eastAsiaTheme="minorEastAsia" w:hAnsiTheme="minorEastAsia"/>
          <w:sz w:val="21"/>
          <w:szCs w:val="21"/>
        </w:rPr>
        <w:t>3:</w:t>
      </w:r>
      <w:r w:rsidRPr="00780599">
        <w:rPr>
          <w:rFonts w:asciiTheme="minorEastAsia" w:eastAsiaTheme="minorEastAsia" w:hAnsiTheme="minorEastAsia" w:hint="eastAsia"/>
          <w:sz w:val="21"/>
          <w:szCs w:val="21"/>
        </w:rPr>
        <w:t>租</w:t>
      </w:r>
      <w:r w:rsidRPr="00780599">
        <w:rPr>
          <w:rFonts w:asciiTheme="minorEastAsia" w:eastAsiaTheme="minorEastAsia" w:hAnsiTheme="minorEastAsia"/>
          <w:sz w:val="21"/>
          <w:szCs w:val="21"/>
        </w:rPr>
        <w:t>5</w:t>
      </w:r>
      <w:r w:rsidRPr="00780599">
        <w:rPr>
          <w:rFonts w:asciiTheme="minorEastAsia" w:eastAsiaTheme="minorEastAsia" w:hAnsiTheme="minorEastAsia" w:hint="eastAsia"/>
          <w:sz w:val="21"/>
          <w:szCs w:val="21"/>
        </w:rPr>
        <w:t>条大船</w:t>
      </w:r>
      <w:r w:rsidRPr="00780599">
        <w:rPr>
          <w:rFonts w:asciiTheme="minorEastAsia" w:eastAsiaTheme="minorEastAsia" w:hAnsiTheme="minorEastAsia"/>
          <w:sz w:val="21"/>
          <w:szCs w:val="21"/>
        </w:rPr>
        <w:t>,1</w:t>
      </w:r>
      <w:r w:rsidRPr="00780599">
        <w:rPr>
          <w:rFonts w:asciiTheme="minorEastAsia" w:eastAsiaTheme="minorEastAsia" w:hAnsiTheme="minorEastAsia" w:hint="eastAsia"/>
          <w:sz w:val="21"/>
          <w:szCs w:val="21"/>
        </w:rPr>
        <w:t>条小船。</w:t>
      </w:r>
      <w:r w:rsidRPr="00780599">
        <w:rPr>
          <w:rFonts w:asciiTheme="minorEastAsia" w:eastAsiaTheme="minorEastAsia" w:hAnsiTheme="minorEastAsia" w:hint="eastAsia"/>
          <w:sz w:val="21"/>
          <w:szCs w:val="21"/>
        </w:rPr>
        <w:br/>
      </w:r>
      <w:r w:rsidRPr="00780599">
        <w:rPr>
          <w:rFonts w:asciiTheme="minorEastAsia" w:eastAsiaTheme="minorEastAsia" w:hAnsiTheme="minorEastAsia"/>
          <w:sz w:val="21"/>
          <w:szCs w:val="21"/>
        </w:rPr>
        <w:t>32÷6=5(</w:t>
      </w:r>
      <w:r w:rsidRPr="00780599">
        <w:rPr>
          <w:rFonts w:asciiTheme="minorEastAsia" w:eastAsiaTheme="minorEastAsia" w:hAnsiTheme="minorEastAsia" w:hint="eastAsia"/>
          <w:sz w:val="21"/>
          <w:szCs w:val="21"/>
        </w:rPr>
        <w:t>条</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w:t>
      </w: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人</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br/>
      </w:r>
      <w:r w:rsidRPr="00780599">
        <w:rPr>
          <w:rFonts w:asciiTheme="minorEastAsia" w:eastAsiaTheme="minorEastAsia" w:hAnsiTheme="minorEastAsia"/>
          <w:sz w:val="21"/>
          <w:szCs w:val="21"/>
        </w:rPr>
        <w:t>5×30+1×24=174(</w:t>
      </w:r>
      <w:r w:rsidRPr="00780599">
        <w:rPr>
          <w:rFonts w:asciiTheme="minorEastAsia" w:eastAsiaTheme="minorEastAsia" w:hAnsiTheme="minorEastAsia" w:hint="eastAsia"/>
          <w:sz w:val="21"/>
          <w:szCs w:val="21"/>
        </w:rPr>
        <w:t>元</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br/>
        <w:t>方案</w:t>
      </w:r>
      <w:r w:rsidRPr="00780599">
        <w:rPr>
          <w:rFonts w:asciiTheme="minorEastAsia" w:eastAsiaTheme="minorEastAsia" w:hAnsiTheme="minorEastAsia"/>
          <w:sz w:val="21"/>
          <w:szCs w:val="21"/>
        </w:rPr>
        <w:t>4:</w:t>
      </w:r>
      <w:r w:rsidRPr="00780599">
        <w:rPr>
          <w:rFonts w:asciiTheme="minorEastAsia" w:eastAsiaTheme="minorEastAsia" w:hAnsiTheme="minorEastAsia" w:hint="eastAsia"/>
          <w:sz w:val="21"/>
          <w:szCs w:val="21"/>
        </w:rPr>
        <w:t>租</w:t>
      </w:r>
      <w:r w:rsidRPr="00780599">
        <w:rPr>
          <w:rFonts w:asciiTheme="minorEastAsia" w:eastAsiaTheme="minorEastAsia" w:hAnsiTheme="minorEastAsia"/>
          <w:sz w:val="21"/>
          <w:szCs w:val="21"/>
        </w:rPr>
        <w:t>4</w:t>
      </w:r>
      <w:r w:rsidRPr="00780599">
        <w:rPr>
          <w:rFonts w:asciiTheme="minorEastAsia" w:eastAsiaTheme="minorEastAsia" w:hAnsiTheme="minorEastAsia" w:hint="eastAsia"/>
          <w:sz w:val="21"/>
          <w:szCs w:val="21"/>
        </w:rPr>
        <w:t>条大船</w:t>
      </w:r>
      <w:r w:rsidRPr="00780599">
        <w:rPr>
          <w:rFonts w:asciiTheme="minorEastAsia" w:eastAsiaTheme="minorEastAsia" w:hAnsiTheme="minorEastAsia"/>
          <w:sz w:val="21"/>
          <w:szCs w:val="21"/>
        </w:rPr>
        <w:t>,2</w:t>
      </w:r>
      <w:r w:rsidRPr="00780599">
        <w:rPr>
          <w:rFonts w:asciiTheme="minorEastAsia" w:eastAsiaTheme="minorEastAsia" w:hAnsiTheme="minorEastAsia" w:hint="eastAsia"/>
          <w:sz w:val="21"/>
          <w:szCs w:val="21"/>
        </w:rPr>
        <w:t>条小船。</w:t>
      </w:r>
      <w:r w:rsidRPr="00780599">
        <w:rPr>
          <w:rFonts w:asciiTheme="minorEastAsia" w:eastAsiaTheme="minorEastAsia" w:hAnsiTheme="minorEastAsia" w:hint="eastAsia"/>
          <w:sz w:val="21"/>
          <w:szCs w:val="21"/>
        </w:rPr>
        <w:br/>
      </w:r>
      <w:r w:rsidRPr="00780599">
        <w:rPr>
          <w:rFonts w:asciiTheme="minorEastAsia" w:eastAsiaTheme="minorEastAsia" w:hAnsiTheme="minorEastAsia"/>
          <w:sz w:val="21"/>
          <w:szCs w:val="21"/>
        </w:rPr>
        <w:t>30×4=120(</w:t>
      </w:r>
      <w:r w:rsidRPr="00780599">
        <w:rPr>
          <w:rFonts w:asciiTheme="minorEastAsia" w:eastAsiaTheme="minorEastAsia" w:hAnsiTheme="minorEastAsia" w:hint="eastAsia"/>
          <w:sz w:val="21"/>
          <w:szCs w:val="21"/>
        </w:rPr>
        <w:t>元</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br/>
      </w:r>
      <w:r w:rsidRPr="00780599">
        <w:rPr>
          <w:rFonts w:asciiTheme="minorEastAsia" w:eastAsiaTheme="minorEastAsia" w:hAnsiTheme="minorEastAsia"/>
          <w:sz w:val="21"/>
          <w:szCs w:val="21"/>
        </w:rPr>
        <w:t>24×2=48(</w:t>
      </w:r>
      <w:r w:rsidRPr="00780599">
        <w:rPr>
          <w:rFonts w:asciiTheme="minorEastAsia" w:eastAsiaTheme="minorEastAsia" w:hAnsiTheme="minorEastAsia" w:hint="eastAsia"/>
          <w:sz w:val="21"/>
          <w:szCs w:val="21"/>
        </w:rPr>
        <w:t>元</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br/>
      </w:r>
      <w:r w:rsidRPr="00780599">
        <w:rPr>
          <w:rFonts w:asciiTheme="minorEastAsia" w:eastAsiaTheme="minorEastAsia" w:hAnsiTheme="minorEastAsia"/>
          <w:sz w:val="21"/>
          <w:szCs w:val="21"/>
        </w:rPr>
        <w:t>120+48=168(</w:t>
      </w:r>
      <w:r w:rsidRPr="00780599">
        <w:rPr>
          <w:rFonts w:asciiTheme="minorEastAsia" w:eastAsiaTheme="minorEastAsia" w:hAnsiTheme="minorEastAsia" w:hint="eastAsia"/>
          <w:sz w:val="21"/>
          <w:szCs w:val="21"/>
        </w:rPr>
        <w:t>元</w:t>
      </w:r>
      <w:r w:rsidRPr="00780599">
        <w:rPr>
          <w:rFonts w:asciiTheme="minorEastAsia" w:eastAsiaTheme="minorEastAsia" w:hAnsiTheme="minorEastAsia"/>
          <w:sz w:val="21"/>
          <w:szCs w:val="21"/>
        </w:rPr>
        <w:t>)</w:t>
      </w:r>
    </w:p>
    <w:p w:rsidR="00F112C4" w:rsidRPr="00780599" w:rsidRDefault="00F112C4" w:rsidP="00F112C4">
      <w:pPr>
        <w:spacing w:line="360" w:lineRule="auto"/>
        <w:rPr>
          <w:rFonts w:asciiTheme="minorEastAsia" w:eastAsiaTheme="minorEastAsia" w:hAnsiTheme="minorEastAsia"/>
          <w:sz w:val="21"/>
          <w:szCs w:val="21"/>
        </w:rPr>
      </w:pPr>
      <w:r w:rsidRPr="00780599">
        <w:rPr>
          <w:rFonts w:asciiTheme="minorEastAsia" w:eastAsiaTheme="minorEastAsia" w:hAnsiTheme="minorEastAsia" w:hint="eastAsia"/>
          <w:sz w:val="21"/>
          <w:szCs w:val="21"/>
        </w:rPr>
        <w:t>【教学反思】</w:t>
      </w:r>
    </w:p>
    <w:p w:rsidR="00F112C4" w:rsidRPr="00780599" w:rsidRDefault="00F112C4" w:rsidP="00F112C4">
      <w:pPr>
        <w:spacing w:line="360" w:lineRule="auto"/>
        <w:ind w:firstLineChars="200" w:firstLine="420"/>
        <w:rPr>
          <w:rFonts w:asciiTheme="minorEastAsia" w:eastAsiaTheme="minorEastAsia" w:hAnsiTheme="minorEastAsia"/>
          <w:sz w:val="21"/>
          <w:szCs w:val="21"/>
        </w:rPr>
      </w:pPr>
      <w:r w:rsidRPr="00780599">
        <w:rPr>
          <w:rFonts w:asciiTheme="minorEastAsia" w:eastAsiaTheme="minorEastAsia" w:hAnsiTheme="minorEastAsia"/>
          <w:color w:val="FF00FF"/>
          <w:sz w:val="21"/>
          <w:szCs w:val="21"/>
        </w:rPr>
        <w:t>[</w:t>
      </w:r>
      <w:r w:rsidRPr="00780599">
        <w:rPr>
          <w:rFonts w:asciiTheme="minorEastAsia" w:eastAsiaTheme="minorEastAsia" w:hAnsiTheme="minorEastAsia" w:hint="eastAsia"/>
          <w:color w:val="FF00FF"/>
          <w:sz w:val="21"/>
          <w:szCs w:val="21"/>
        </w:rPr>
        <w:t>成功之处</w:t>
      </w:r>
      <w:r w:rsidRPr="00780599">
        <w:rPr>
          <w:rFonts w:asciiTheme="minorEastAsia" w:eastAsiaTheme="minorEastAsia" w:hAnsiTheme="minorEastAsia"/>
          <w:color w:val="FF00FF"/>
          <w:sz w:val="21"/>
          <w:szCs w:val="21"/>
        </w:rPr>
        <w:t>]</w:t>
      </w:r>
      <w:r w:rsidRPr="00780599">
        <w:rPr>
          <w:rFonts w:asciiTheme="minorEastAsia" w:eastAsiaTheme="minorEastAsia" w:hAnsiTheme="minorEastAsia"/>
          <w:sz w:val="21"/>
          <w:szCs w:val="21"/>
        </w:rPr>
        <w:t xml:space="preserve">　</w:t>
      </w:r>
      <w:r w:rsidRPr="00780599">
        <w:rPr>
          <w:rFonts w:asciiTheme="minorEastAsia" w:eastAsiaTheme="minorEastAsia" w:hAnsiTheme="minorEastAsia" w:hint="eastAsia"/>
          <w:sz w:val="21"/>
          <w:szCs w:val="21"/>
        </w:rPr>
        <w:t>本节课主要学习最佳方案的选取</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是一节综合性知识课。本节课我注重让学生在练习中体验数学知识与生活的密切联系</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培养学生的数学意识</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树立学生学好数学的信心。在教学中</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注意让学生通过思考、讨论、尝试等方法</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经历最优方案的辨析过程</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在各种方案的比较分析中</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认识最佳方案选取的技巧以及该知识点在生活中的重要性。这样不仅使学生加深对最佳方案的理解</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提高思考能力</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而且为学生对生活中存在的同类问题的发掘提供了指导。</w:t>
      </w:r>
    </w:p>
    <w:p w:rsidR="00F112C4" w:rsidRPr="00780599" w:rsidRDefault="00F112C4" w:rsidP="00F112C4">
      <w:pPr>
        <w:spacing w:line="360" w:lineRule="auto"/>
        <w:ind w:firstLineChars="200" w:firstLine="420"/>
        <w:rPr>
          <w:rFonts w:asciiTheme="minorEastAsia" w:eastAsiaTheme="minorEastAsia" w:hAnsiTheme="minorEastAsia"/>
          <w:sz w:val="21"/>
          <w:szCs w:val="21"/>
        </w:rPr>
      </w:pPr>
      <w:r w:rsidRPr="00780599">
        <w:rPr>
          <w:rFonts w:asciiTheme="minorEastAsia" w:eastAsiaTheme="minorEastAsia" w:hAnsiTheme="minorEastAsia"/>
          <w:color w:val="FF00FF"/>
          <w:sz w:val="21"/>
          <w:szCs w:val="21"/>
        </w:rPr>
        <w:t>[</w:t>
      </w:r>
      <w:r w:rsidRPr="00780599">
        <w:rPr>
          <w:rFonts w:asciiTheme="minorEastAsia" w:eastAsiaTheme="minorEastAsia" w:hAnsiTheme="minorEastAsia" w:hint="eastAsia"/>
          <w:color w:val="FF00FF"/>
          <w:sz w:val="21"/>
          <w:szCs w:val="21"/>
        </w:rPr>
        <w:t>不足之处</w:t>
      </w:r>
      <w:r w:rsidRPr="00780599">
        <w:rPr>
          <w:rFonts w:asciiTheme="minorEastAsia" w:eastAsiaTheme="minorEastAsia" w:hAnsiTheme="minorEastAsia"/>
          <w:color w:val="FF00FF"/>
          <w:sz w:val="21"/>
          <w:szCs w:val="21"/>
        </w:rPr>
        <w:t>]</w:t>
      </w:r>
      <w:r w:rsidRPr="00780599">
        <w:rPr>
          <w:rFonts w:asciiTheme="minorEastAsia" w:eastAsiaTheme="minorEastAsia" w:hAnsiTheme="minorEastAsia"/>
          <w:sz w:val="21"/>
          <w:szCs w:val="21"/>
        </w:rPr>
        <w:t xml:space="preserve">　</w:t>
      </w:r>
      <w:r w:rsidRPr="00780599">
        <w:rPr>
          <w:rFonts w:asciiTheme="minorEastAsia" w:eastAsiaTheme="minorEastAsia" w:hAnsiTheme="minorEastAsia" w:hint="eastAsia"/>
          <w:sz w:val="21"/>
          <w:szCs w:val="21"/>
        </w:rPr>
        <w:t>给学生提供的生活素材还不够多</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应该在这一环节的处理上加深力度。</w:t>
      </w:r>
    </w:p>
    <w:p w:rsidR="00F112C4" w:rsidRPr="00780599" w:rsidRDefault="00F112C4" w:rsidP="00F112C4">
      <w:pPr>
        <w:spacing w:line="360" w:lineRule="auto"/>
        <w:ind w:firstLineChars="200" w:firstLine="420"/>
        <w:rPr>
          <w:rFonts w:asciiTheme="minorEastAsia" w:eastAsiaTheme="minorEastAsia" w:hAnsiTheme="minorEastAsia"/>
          <w:sz w:val="21"/>
          <w:szCs w:val="21"/>
        </w:rPr>
      </w:pPr>
      <w:r w:rsidRPr="00780599">
        <w:rPr>
          <w:rFonts w:asciiTheme="minorEastAsia" w:eastAsiaTheme="minorEastAsia" w:hAnsiTheme="minorEastAsia"/>
          <w:color w:val="FF00FF"/>
          <w:sz w:val="21"/>
          <w:szCs w:val="21"/>
        </w:rPr>
        <w:t>[</w:t>
      </w:r>
      <w:r w:rsidRPr="00780599">
        <w:rPr>
          <w:rFonts w:asciiTheme="minorEastAsia" w:eastAsiaTheme="minorEastAsia" w:hAnsiTheme="minorEastAsia" w:hint="eastAsia"/>
          <w:color w:val="FF00FF"/>
          <w:sz w:val="21"/>
          <w:szCs w:val="21"/>
        </w:rPr>
        <w:t>再教设计</w:t>
      </w:r>
      <w:r w:rsidRPr="00780599">
        <w:rPr>
          <w:rFonts w:asciiTheme="minorEastAsia" w:eastAsiaTheme="minorEastAsia" w:hAnsiTheme="minorEastAsia"/>
          <w:color w:val="FF00FF"/>
          <w:sz w:val="21"/>
          <w:szCs w:val="21"/>
        </w:rPr>
        <w:t>]</w:t>
      </w:r>
      <w:r w:rsidRPr="00780599">
        <w:rPr>
          <w:rFonts w:asciiTheme="minorEastAsia" w:eastAsiaTheme="minorEastAsia" w:hAnsiTheme="minorEastAsia"/>
          <w:sz w:val="21"/>
          <w:szCs w:val="21"/>
        </w:rPr>
        <w:t xml:space="preserve">　</w:t>
      </w:r>
      <w:r w:rsidRPr="00780599">
        <w:rPr>
          <w:rFonts w:asciiTheme="minorEastAsia" w:eastAsiaTheme="minorEastAsia" w:hAnsiTheme="minorEastAsia" w:hint="eastAsia"/>
          <w:sz w:val="21"/>
          <w:szCs w:val="21"/>
        </w:rPr>
        <w:t xml:space="preserve"> 再教学时</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给学生充足的时间和空间</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发展学生的思维能力</w:t>
      </w:r>
      <w:r w:rsidRPr="00780599">
        <w:rPr>
          <w:rFonts w:asciiTheme="minorEastAsia" w:eastAsiaTheme="minorEastAsia" w:hAnsiTheme="minorEastAsia"/>
          <w:sz w:val="21"/>
          <w:szCs w:val="21"/>
        </w:rPr>
        <w:t>,</w:t>
      </w:r>
      <w:r w:rsidRPr="00780599">
        <w:rPr>
          <w:rFonts w:asciiTheme="minorEastAsia" w:eastAsiaTheme="minorEastAsia" w:hAnsiTheme="minorEastAsia" w:hint="eastAsia"/>
          <w:sz w:val="21"/>
          <w:szCs w:val="21"/>
        </w:rPr>
        <w:t>让学生体验数学与生活的联系。</w:t>
      </w:r>
    </w:p>
    <w:p w:rsidR="00F112C4" w:rsidRPr="00780599" w:rsidRDefault="00F112C4" w:rsidP="00F112C4">
      <w:pPr>
        <w:spacing w:line="360" w:lineRule="auto"/>
        <w:rPr>
          <w:rFonts w:asciiTheme="minorEastAsia" w:eastAsiaTheme="minorEastAsia" w:hAnsiTheme="minorEastAsia"/>
          <w:sz w:val="21"/>
          <w:szCs w:val="21"/>
        </w:rPr>
      </w:pPr>
    </w:p>
    <w:p w:rsidR="00952416" w:rsidRPr="00F112C4" w:rsidRDefault="00952416"/>
    <w:sectPr w:rsidR="00952416" w:rsidRPr="00F112C4" w:rsidSect="00C77FC9">
      <w:headerReference w:type="even" r:id="rId7"/>
      <w:headerReference w:type="default" r:id="rId8"/>
      <w:pgSz w:w="11907" w:h="16839"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SimSun-ExtB">
    <w:panose1 w:val="02010609060101010101"/>
    <w:charset w:val="86"/>
    <w:family w:val="modern"/>
    <w:pitch w:val="fixed"/>
    <w:sig w:usb0="00000003" w:usb1="0A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FE0" w:rsidRPr="00E85FE0" w:rsidRDefault="00F112C4">
    <w:pPr>
      <w:pStyle w:val="a3"/>
      <w:rPr>
        <w:sz w:val="21"/>
        <w:szCs w:val="21"/>
      </w:rPr>
    </w:pPr>
    <w:r w:rsidRPr="00E85FE0">
      <w:rPr>
        <w:rFonts w:ascii="黑体" w:eastAsia="黑体" w:hAnsi="黑体" w:hint="eastAsia"/>
        <w:sz w:val="21"/>
        <w:szCs w:val="21"/>
      </w:rPr>
      <w:t>课时教案</w:t>
    </w:r>
    <w:r w:rsidRPr="00E85FE0">
      <w:rPr>
        <w:rFonts w:ascii="楷体" w:eastAsia="楷体" w:hAnsi="楷体" w:hint="eastAsia"/>
        <w:sz w:val="21"/>
        <w:szCs w:val="21"/>
      </w:rPr>
      <w:t>[</w:t>
    </w:r>
    <w:r w:rsidRPr="00E85FE0">
      <w:rPr>
        <w:rFonts w:ascii="楷体" w:eastAsia="楷体" w:hAnsi="楷体" w:hint="eastAsia"/>
        <w:sz w:val="21"/>
        <w:szCs w:val="21"/>
      </w:rPr>
      <w:t>教师专用</w:t>
    </w:r>
    <w:r w:rsidRPr="00E85FE0">
      <w:rPr>
        <w:rFonts w:ascii="楷体" w:eastAsia="楷体" w:hAnsi="楷体" w:hint="eastAsia"/>
        <w:sz w:val="21"/>
        <w:szCs w:val="21"/>
      </w:rPr>
      <w:t xml:space="preserve">]                                 </w:t>
    </w:r>
    <w:r>
      <w:rPr>
        <w:rFonts w:ascii="黑体" w:eastAsia="黑体" w:hAnsi="黑体" w:hint="eastAsia"/>
        <w:sz w:val="21"/>
        <w:szCs w:val="21"/>
      </w:rPr>
      <w:t>四</w:t>
    </w:r>
    <w:r w:rsidRPr="00E85FE0">
      <w:rPr>
        <w:rFonts w:ascii="黑体" w:eastAsia="黑体" w:hAnsi="黑体" w:hint="eastAsia"/>
        <w:sz w:val="21"/>
        <w:szCs w:val="21"/>
      </w:rPr>
      <w:t>年级数学</w:t>
    </w:r>
    <w:r>
      <w:rPr>
        <w:rFonts w:ascii="黑体" w:eastAsia="黑体" w:hAnsi="黑体" w:hint="eastAsia"/>
        <w:sz w:val="21"/>
        <w:szCs w:val="21"/>
      </w:rPr>
      <w:t>下</w:t>
    </w:r>
    <w:r w:rsidRPr="00E85FE0">
      <w:rPr>
        <w:rFonts w:ascii="黑体" w:eastAsia="黑体" w:hAnsi="黑体" w:hint="eastAsia"/>
        <w:sz w:val="21"/>
        <w:szCs w:val="21"/>
      </w:rPr>
      <w:t>·新课标</w:t>
    </w:r>
    <w:r w:rsidRPr="00E85FE0">
      <w:rPr>
        <w:rFonts w:ascii="楷体" w:eastAsia="楷体" w:hAnsi="楷体" w:hint="eastAsia"/>
        <w:sz w:val="21"/>
        <w:szCs w:val="21"/>
      </w:rPr>
      <w:t>（</w:t>
    </w:r>
    <w:r>
      <w:rPr>
        <w:rFonts w:ascii="楷体" w:eastAsia="楷体" w:hAnsi="楷体" w:hint="eastAsia"/>
        <w:sz w:val="21"/>
        <w:szCs w:val="21"/>
      </w:rPr>
      <w:t>人教</w:t>
    </w:r>
    <w:r w:rsidRPr="00E85FE0">
      <w:rPr>
        <w:rFonts w:ascii="楷体" w:eastAsia="楷体" w:hAnsi="楷体" w:hint="eastAsia"/>
        <w:sz w:val="21"/>
        <w:szCs w:val="21"/>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FE0" w:rsidRPr="00E85FE0" w:rsidRDefault="00F112C4" w:rsidP="00D15C14">
    <w:pPr>
      <w:pStyle w:val="a3"/>
      <w:rPr>
        <w:rFonts w:ascii="黑体" w:eastAsia="黑体" w:hAnsi="黑体"/>
        <w:sz w:val="21"/>
        <w:szCs w:val="21"/>
      </w:rPr>
    </w:pPr>
    <w:r>
      <w:rPr>
        <w:rFonts w:ascii="黑体" w:eastAsia="黑体" w:hAnsi="黑体" w:hint="eastAsia"/>
        <w:sz w:val="21"/>
        <w:szCs w:val="21"/>
      </w:rPr>
      <w:t>第</w:t>
    </w:r>
    <w:r>
      <w:rPr>
        <w:rFonts w:ascii="黑体" w:eastAsia="黑体" w:hAnsi="黑体" w:hint="eastAsia"/>
        <w:sz w:val="21"/>
        <w:szCs w:val="21"/>
      </w:rPr>
      <w:t>1</w:t>
    </w:r>
    <w:r>
      <w:rPr>
        <w:rFonts w:ascii="黑体" w:eastAsia="黑体" w:hAnsi="黑体" w:hint="eastAsia"/>
        <w:sz w:val="21"/>
        <w:szCs w:val="21"/>
      </w:rPr>
      <w:t>单元</w:t>
    </w:r>
    <w:r>
      <w:rPr>
        <w:rFonts w:ascii="黑体" w:eastAsia="黑体" w:hAnsi="黑体" w:hint="eastAsia"/>
        <w:sz w:val="21"/>
        <w:szCs w:val="21"/>
      </w:rPr>
      <w:t xml:space="preserve"> </w:t>
    </w:r>
    <w:r>
      <w:rPr>
        <w:rFonts w:ascii="黑体" w:eastAsia="黑体" w:hAnsi="黑体" w:hint="eastAsia"/>
        <w:sz w:val="21"/>
        <w:szCs w:val="21"/>
      </w:rPr>
      <w:t>四则运算</w:t>
    </w:r>
    <w:r>
      <w:rPr>
        <w:rFonts w:ascii="黑体" w:eastAsia="黑体" w:hAnsi="黑体" w:hint="eastAsia"/>
        <w:sz w:val="21"/>
        <w:szCs w:val="21"/>
      </w:rPr>
      <w:t xml:space="preserve">          </w:t>
    </w:r>
    <w:r>
      <w:rPr>
        <w:rFonts w:ascii="黑体" w:eastAsia="黑体" w:hAnsi="黑体" w:hint="eastAsia"/>
        <w:sz w:val="21"/>
        <w:szCs w:val="21"/>
      </w:rPr>
      <w:t xml:space="preserve">                     </w:t>
    </w:r>
    <w:r>
      <w:rPr>
        <w:rFonts w:ascii="黑体" w:eastAsia="黑体" w:hAnsi="黑体" w:hint="eastAsia"/>
        <w:sz w:val="21"/>
        <w:szCs w:val="21"/>
      </w:rPr>
      <w:t xml:space="preserve">         </w:t>
    </w:r>
    <w:r>
      <w:rPr>
        <w:rFonts w:ascii="黑体" w:eastAsia="黑体" w:hAnsi="黑体" w:hint="eastAsia"/>
        <w:sz w:val="21"/>
        <w:szCs w:val="21"/>
      </w:rPr>
      <w:t xml:space="preserve">    </w:t>
    </w:r>
    <w:r>
      <w:rPr>
        <w:rFonts w:ascii="黑体" w:eastAsia="黑体" w:hAnsi="黑体" w:hint="eastAsia"/>
        <w:sz w:val="21"/>
        <w:szCs w:val="21"/>
      </w:rPr>
      <w:t>课时教案</w:t>
    </w:r>
    <w:r>
      <w:rPr>
        <w:rFonts w:ascii="楷体" w:eastAsia="楷体" w:hAnsi="楷体" w:hint="eastAsia"/>
        <w:sz w:val="21"/>
        <w:szCs w:val="21"/>
      </w:rPr>
      <w:t>[</w:t>
    </w:r>
    <w:r w:rsidRPr="00714E69">
      <w:rPr>
        <w:rFonts w:ascii="楷体" w:eastAsia="楷体" w:hAnsi="楷体" w:hint="eastAsia"/>
        <w:sz w:val="21"/>
        <w:szCs w:val="21"/>
      </w:rPr>
      <w:t>教师专用</w:t>
    </w:r>
    <w:r>
      <w:rPr>
        <w:rFonts w:ascii="楷体" w:eastAsia="楷体" w:hAnsi="楷体" w:hint="eastAsia"/>
        <w:sz w:val="21"/>
        <w:szCs w:val="21"/>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112C4"/>
    <w:rsid w:val="00952416"/>
    <w:rsid w:val="00F112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2C4"/>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12C4"/>
    <w:pPr>
      <w:tabs>
        <w:tab w:val="center" w:pos="4513"/>
        <w:tab w:val="right" w:pos="9026"/>
      </w:tabs>
    </w:pPr>
  </w:style>
  <w:style w:type="character" w:customStyle="1" w:styleId="Char">
    <w:name w:val="页眉 Char"/>
    <w:basedOn w:val="a0"/>
    <w:link w:val="a3"/>
    <w:uiPriority w:val="99"/>
    <w:rsid w:val="00F112C4"/>
    <w:rPr>
      <w:rFonts w:ascii="NEU-BZ-S92" w:eastAsia="方正书宋_GBK" w:hAnsi="NEU-BZ-S92"/>
      <w:color w:val="000000"/>
      <w:kern w:val="0"/>
      <w:sz w:val="18"/>
    </w:rPr>
  </w:style>
  <w:style w:type="paragraph" w:styleId="a4">
    <w:name w:val="Balloon Text"/>
    <w:basedOn w:val="a"/>
    <w:link w:val="Char0"/>
    <w:uiPriority w:val="99"/>
    <w:semiHidden/>
    <w:unhideWhenUsed/>
    <w:rsid w:val="00F112C4"/>
    <w:pPr>
      <w:spacing w:line="240" w:lineRule="auto"/>
    </w:pPr>
    <w:rPr>
      <w:szCs w:val="18"/>
    </w:rPr>
  </w:style>
  <w:style w:type="character" w:customStyle="1" w:styleId="Char0">
    <w:name w:val="批注框文本 Char"/>
    <w:basedOn w:val="a0"/>
    <w:link w:val="a4"/>
    <w:uiPriority w:val="99"/>
    <w:semiHidden/>
    <w:rsid w:val="00F112C4"/>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219</Words>
  <Characters>1251</Characters>
  <Application>Microsoft Office Word</Application>
  <DocSecurity>0</DocSecurity>
  <Lines>10</Lines>
  <Paragraphs>2</Paragraphs>
  <ScaleCrop>false</ScaleCrop>
  <Company/>
  <LinksUpToDate>false</LinksUpToDate>
  <CharactersWithSpaces>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2021-11-22T06:03:00Z</dcterms:created>
  <dcterms:modified xsi:type="dcterms:W3CDTF">2021-11-22T06:03:00Z</dcterms:modified>
</cp:coreProperties>
</file>